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68EE0C30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E82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82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01-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E82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2804483F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E82ADF">
        <w:rPr>
          <w:rFonts w:asciiTheme="majorBidi" w:hAnsiTheme="majorBidi" w:cstheme="majorBidi"/>
          <w:b/>
        </w:rPr>
        <w:t>1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82ADF">
        <w:rPr>
          <w:rFonts w:asciiTheme="majorBidi" w:hAnsiTheme="majorBidi" w:cstheme="majorBidi"/>
          <w:b/>
        </w:rPr>
        <w:t>6</w:t>
      </w:r>
    </w:p>
    <w:p w14:paraId="6A4EE92B" w14:textId="6A16659F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E82ADF">
        <w:rPr>
          <w:rFonts w:asciiTheme="majorBidi" w:hAnsiTheme="majorBidi" w:cstheme="majorBidi"/>
          <w:b/>
        </w:rPr>
        <w:t>19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E82ADF">
        <w:rPr>
          <w:rFonts w:asciiTheme="majorBidi" w:hAnsiTheme="majorBidi" w:cstheme="majorBidi"/>
          <w:b/>
        </w:rPr>
        <w:t>Ιανουαρίου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E82ADF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E82ADF">
        <w:rPr>
          <w:rFonts w:asciiTheme="majorBidi" w:hAnsiTheme="majorBidi" w:cstheme="majorBidi"/>
          <w:b/>
        </w:rPr>
        <w:t>352</w:t>
      </w:r>
      <w:r w:rsidR="009D0063" w:rsidRPr="00E729B2">
        <w:rPr>
          <w:rFonts w:asciiTheme="majorBidi" w:hAnsiTheme="majorBidi" w:cstheme="majorBidi"/>
          <w:b/>
        </w:rPr>
        <w:t>/</w:t>
      </w:r>
      <w:r w:rsidR="00E82ADF">
        <w:rPr>
          <w:rFonts w:asciiTheme="majorBidi" w:hAnsiTheme="majorBidi" w:cstheme="majorBidi"/>
          <w:b/>
        </w:rPr>
        <w:t>15</w:t>
      </w:r>
      <w:r w:rsidR="009D0063" w:rsidRPr="00E729B2">
        <w:rPr>
          <w:rFonts w:asciiTheme="majorBidi" w:hAnsiTheme="majorBidi" w:cstheme="majorBidi"/>
          <w:b/>
        </w:rPr>
        <w:t>.</w:t>
      </w:r>
      <w:r w:rsidR="00E82ADF">
        <w:rPr>
          <w:rFonts w:asciiTheme="majorBidi" w:hAnsiTheme="majorBidi" w:cstheme="majorBidi"/>
          <w:b/>
        </w:rPr>
        <w:t>01</w:t>
      </w:r>
      <w:r w:rsidR="009D0063" w:rsidRPr="00E729B2">
        <w:rPr>
          <w:rFonts w:asciiTheme="majorBidi" w:hAnsiTheme="majorBidi" w:cstheme="majorBidi"/>
          <w:b/>
        </w:rPr>
        <w:t>.202</w:t>
      </w:r>
      <w:r w:rsidR="00E82ADF">
        <w:rPr>
          <w:rFonts w:asciiTheme="majorBidi" w:hAnsiTheme="majorBidi" w:cstheme="majorBidi"/>
          <w:b/>
        </w:rPr>
        <w:t>6</w:t>
      </w:r>
    </w:p>
    <w:p w14:paraId="5B5231E4" w14:textId="2B1EA1EA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E82ADF">
        <w:rPr>
          <w:rFonts w:asciiTheme="majorBidi" w:hAnsiTheme="majorBidi" w:cstheme="majorBidi"/>
          <w:bCs/>
        </w:rPr>
        <w:t>22</w:t>
      </w:r>
      <w:r w:rsidR="00F848F2" w:rsidRPr="00E729B2">
        <w:rPr>
          <w:rFonts w:asciiTheme="majorBidi" w:hAnsiTheme="majorBidi" w:cstheme="majorBidi"/>
          <w:bCs/>
        </w:rPr>
        <w:t>/</w:t>
      </w:r>
      <w:r w:rsidR="00E82ADF">
        <w:rPr>
          <w:rFonts w:asciiTheme="majorBidi" w:hAnsiTheme="majorBidi" w:cstheme="majorBidi"/>
          <w:bCs/>
        </w:rPr>
        <w:t>01</w:t>
      </w:r>
      <w:r w:rsidRPr="00E729B2">
        <w:rPr>
          <w:rFonts w:asciiTheme="majorBidi" w:hAnsiTheme="majorBidi" w:cstheme="majorBidi"/>
          <w:bCs/>
        </w:rPr>
        <w:t>/202</w:t>
      </w:r>
      <w:r w:rsidR="00E82ADF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E82ADF">
        <w:rPr>
          <w:rFonts w:asciiTheme="majorBidi" w:hAnsiTheme="majorBidi" w:cstheme="majorBidi"/>
          <w:bCs/>
        </w:rPr>
        <w:t>1</w:t>
      </w:r>
      <w:r w:rsidRPr="00E729B2">
        <w:rPr>
          <w:rFonts w:asciiTheme="majorBidi" w:hAnsiTheme="majorBidi" w:cstheme="majorBidi"/>
          <w:bCs/>
        </w:rPr>
        <w:t>/202</w:t>
      </w:r>
      <w:r w:rsidR="00E82ADF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</w:t>
      </w:r>
      <w:r w:rsidR="00E82ADF">
        <w:rPr>
          <w:rFonts w:asciiTheme="majorBidi" w:hAnsiTheme="majorBidi" w:cstheme="majorBidi"/>
          <w:bCs/>
        </w:rPr>
        <w:t>της συνεδρίασης της 19</w:t>
      </w:r>
      <w:r w:rsidR="00E82ADF" w:rsidRPr="00E82ADF">
        <w:rPr>
          <w:rFonts w:asciiTheme="majorBidi" w:hAnsiTheme="majorBidi" w:cstheme="majorBidi"/>
          <w:bCs/>
          <w:vertAlign w:val="superscript"/>
        </w:rPr>
        <w:t>ης</w:t>
      </w:r>
      <w:r w:rsidR="00E82ADF">
        <w:rPr>
          <w:rFonts w:asciiTheme="majorBidi" w:hAnsiTheme="majorBidi" w:cstheme="majorBidi"/>
          <w:bCs/>
        </w:rPr>
        <w:t xml:space="preserve"> Ιανουαρίου 2026 και η οποία ματαιώθηκε μη ύπαρξης απαρτίας</w:t>
      </w:r>
    </w:p>
    <w:p w14:paraId="5B84731A" w14:textId="620F055A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076DDD64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E82ADF">
              <w:rPr>
                <w:rFonts w:asciiTheme="majorBidi" w:hAnsiTheme="majorBidi" w:cstheme="majorBidi"/>
                <w:b/>
                <w:color w:val="000000" w:themeColor="text1"/>
              </w:rPr>
              <w:t>22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E82ADF">
              <w:rPr>
                <w:rFonts w:asciiTheme="majorBidi" w:hAnsiTheme="majorBidi" w:cstheme="majorBidi"/>
                <w:b/>
                <w:color w:val="000000" w:themeColor="text1"/>
              </w:rPr>
              <w:t>01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E82ADF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60D4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A4AE6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61AE"/>
    <w:rsid w:val="006A36A3"/>
    <w:rsid w:val="006A3F68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EDA"/>
    <w:rsid w:val="008C7E74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2ADF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2025-12-30T07:37:00Z</cp:lastPrinted>
  <dcterms:created xsi:type="dcterms:W3CDTF">2026-02-19T11:32:00Z</dcterms:created>
  <dcterms:modified xsi:type="dcterms:W3CDTF">2026-02-19T11:35:00Z</dcterms:modified>
</cp:coreProperties>
</file>